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6F" w:rsidRDefault="0007356F" w:rsidP="0007356F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07356F">
        <w:rPr>
          <w:b/>
          <w:sz w:val="44"/>
          <w:szCs w:val="44"/>
          <w:u w:val="single"/>
        </w:rPr>
        <w:t>ОТЧЕТ 2026г</w:t>
      </w:r>
    </w:p>
    <w:p w:rsidR="0007356F" w:rsidRDefault="0007356F" w:rsidP="0007356F">
      <w:pPr>
        <w:jc w:val="center"/>
        <w:rPr>
          <w:b/>
          <w:sz w:val="44"/>
          <w:szCs w:val="44"/>
          <w:u w:val="single"/>
        </w:rPr>
      </w:pPr>
    </w:p>
    <w:tbl>
      <w:tblPr>
        <w:tblW w:w="105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7695"/>
        <w:gridCol w:w="2132"/>
      </w:tblGrid>
      <w:tr w:rsidR="0007356F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6F" w:rsidRDefault="0007356F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6F" w:rsidRDefault="0007356F" w:rsidP="00E328CC">
            <w:pPr>
              <w:spacing w:line="276" w:lineRule="auto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сферы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6F" w:rsidRDefault="0007356F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 (рублях)</w:t>
            </w:r>
          </w:p>
        </w:tc>
      </w:tr>
      <w:tr w:rsidR="0007356F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6F" w:rsidRDefault="0007356F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6F" w:rsidRDefault="0007356F" w:rsidP="00E328CC">
            <w:pPr>
              <w:spacing w:line="276" w:lineRule="auto"/>
              <w:ind w:right="57"/>
              <w:jc w:val="center"/>
              <w:rPr>
                <w:sz w:val="28"/>
                <w:szCs w:val="28"/>
              </w:rPr>
            </w:pPr>
            <w:r w:rsidRPr="0007356F">
              <w:rPr>
                <w:sz w:val="28"/>
                <w:szCs w:val="28"/>
              </w:rPr>
              <w:t>Проведение санитарно-эпидемиологической экспертизы – 2024-2025гг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6F" w:rsidRDefault="0007356F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390 000,00 </w:t>
            </w:r>
          </w:p>
        </w:tc>
      </w:tr>
      <w:tr w:rsidR="0007356F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6F" w:rsidRDefault="0007356F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6F" w:rsidRPr="0007356F" w:rsidRDefault="0007356F" w:rsidP="00E328CC">
            <w:pPr>
              <w:spacing w:line="276" w:lineRule="auto"/>
              <w:ind w:right="57"/>
              <w:jc w:val="center"/>
              <w:rPr>
                <w:b/>
                <w:sz w:val="28"/>
                <w:szCs w:val="28"/>
              </w:rPr>
            </w:pPr>
            <w:r w:rsidRPr="0007356F">
              <w:rPr>
                <w:b/>
                <w:sz w:val="28"/>
                <w:szCs w:val="28"/>
              </w:rPr>
              <w:t>Дорожная деятельность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6F" w:rsidRDefault="0007356F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дорог от снежного покрова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1 041 200,00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участков автомобильной дороги по ул.Юбилейной (от дома №9 до дома №10А) в с.Кротовка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5 344 112,79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участков автомобильной дороги по ул. Куйбышевская от ул.Юбилейной в с.Кротовка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2 753 028,28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Ямочный ремонт дороги от дома №1 до дома №13 ул.Восточная с.Кротовка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171 000,00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 участка автомобильной дороги по ул. Шевченко в районе пересечения с ул.Школьной (Обустройство ИНД)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142 284,81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Скос сорной растительности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164 500,00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горизонтальной дорожной разметки краской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99 925,00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Спил деревьев вдоль дорог с.Кротовка улицы: Полевая, Пионерская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160 000,00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уличного освещения вдоль дорог с.Кротовка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602 554,42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Электрическая энергия уличного освещения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2 060 702,19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Грейдирование обочин с.Кротовка ул.Советская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19 200,00</w:t>
            </w:r>
          </w:p>
        </w:tc>
      </w:tr>
      <w:tr w:rsidR="003A2BC6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схем ОДД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C6" w:rsidRDefault="003A2BC6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100 000,00</w:t>
            </w:r>
          </w:p>
        </w:tc>
      </w:tr>
    </w:tbl>
    <w:p w:rsidR="0007356F" w:rsidRDefault="0007356F" w:rsidP="0007356F">
      <w:pPr>
        <w:jc w:val="center"/>
        <w:rPr>
          <w:b/>
          <w:sz w:val="44"/>
          <w:szCs w:val="44"/>
          <w:u w:val="single"/>
        </w:rPr>
      </w:pPr>
    </w:p>
    <w:p w:rsidR="0007356F" w:rsidRPr="003A2BC6" w:rsidRDefault="003A2BC6" w:rsidP="003A2BC6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2018 году </w:t>
      </w:r>
      <w:r w:rsidRPr="003A2BC6">
        <w:rPr>
          <w:sz w:val="28"/>
          <w:szCs w:val="28"/>
        </w:rPr>
        <w:t xml:space="preserve"> выполнен ремонт дороги по улице Полевой, строительство дорог по улицам Кротовская, Рабочая, Коммунальная, Октябрьская, Школьная;  выполнено </w:t>
      </w:r>
      <w:r w:rsidRPr="003A2BC6">
        <w:rPr>
          <w:b/>
          <w:sz w:val="28"/>
          <w:szCs w:val="28"/>
        </w:rPr>
        <w:t>в 2021г</w:t>
      </w:r>
      <w:r w:rsidRPr="003A2BC6">
        <w:rPr>
          <w:sz w:val="28"/>
          <w:szCs w:val="28"/>
        </w:rPr>
        <w:t xml:space="preserve"> строительство тротуаров по улицам  Куйбышевская и Юбилейная;  строительство </w:t>
      </w:r>
      <w:r w:rsidRPr="003A2BC6">
        <w:rPr>
          <w:b/>
          <w:sz w:val="28"/>
          <w:szCs w:val="28"/>
        </w:rPr>
        <w:t>в 2024г</w:t>
      </w:r>
      <w:r w:rsidRPr="003A2BC6">
        <w:rPr>
          <w:sz w:val="28"/>
          <w:szCs w:val="28"/>
        </w:rPr>
        <w:t xml:space="preserve">  тротуара и дороги по ул. Шевченко, ремонт дороги по ул. Юбилейная  выполнен  ремонт 15  дворовых территорий: по ул.Энергетиков, д.1,2, ул.Ленинградская, д.4,6,10,18,28,32,34, ул. Электроподстанция, д.1,3,  ул.Дачная, д.1, ул.Коммунальная, д.5, ул.МПС, д.9,10.  Благоустройство пешеходной зоны по ул.Советская в с.Кротовка.  Ремонт участков автомобильной дороги </w:t>
      </w:r>
      <w:r w:rsidRPr="00F64A2C">
        <w:rPr>
          <w:b/>
          <w:sz w:val="28"/>
          <w:szCs w:val="28"/>
        </w:rPr>
        <w:t>в 2025г</w:t>
      </w:r>
      <w:r w:rsidRPr="003A2BC6">
        <w:rPr>
          <w:sz w:val="28"/>
          <w:szCs w:val="28"/>
        </w:rPr>
        <w:t xml:space="preserve"> по ул. Куйбышевская от ул.Юбилейной в с.Кротовка.  Ямочный ремонт в селе Кротовка  проводится ежегодно.</w:t>
      </w:r>
    </w:p>
    <w:p w:rsidR="0007356F" w:rsidRDefault="0007356F"/>
    <w:p w:rsidR="00F64A2C" w:rsidRDefault="00F64A2C"/>
    <w:p w:rsidR="0007356F" w:rsidRDefault="0007356F"/>
    <w:p w:rsidR="00C124CE" w:rsidRDefault="00C124CE"/>
    <w:p w:rsidR="00C124CE" w:rsidRDefault="00C124CE"/>
    <w:p w:rsidR="00C124CE" w:rsidRDefault="00C124CE"/>
    <w:p w:rsidR="00F64A2C" w:rsidRDefault="00F64A2C"/>
    <w:tbl>
      <w:tblPr>
        <w:tblW w:w="105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7695"/>
        <w:gridCol w:w="2132"/>
      </w:tblGrid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сферы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 (рублях)</w:t>
            </w: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Pr="0007356F" w:rsidRDefault="00F64A2C" w:rsidP="00E328CC">
            <w:pPr>
              <w:spacing w:line="276" w:lineRule="auto"/>
              <w:ind w:right="57"/>
              <w:jc w:val="center"/>
              <w:rPr>
                <w:b/>
                <w:sz w:val="28"/>
                <w:szCs w:val="28"/>
              </w:rPr>
            </w:pPr>
            <w:r w:rsidRPr="00F64A2C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работ по наполнению системы учета захоронений ПО ГИС "Сталкер" по результатам инвентаризации мест захоронений на кладбищах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287 040,00</w:t>
            </w: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и вывоз мусора вокруг контейнерных площадок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709 793,60</w:t>
            </w: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светодиодной консоли "Три кометы" с.Кротовка ул.Юбилейная, Пролетарская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598 000,00</w:t>
            </w: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Инициативный проект ««Безопасная площадка» - установка ограждения на детской площадке по ул.Коммунальная с.Кротовка»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85 000,00</w:t>
            </w: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r>
              <w:rPr>
                <w:sz w:val="28"/>
                <w:szCs w:val="28"/>
              </w:rPr>
              <w:t>Инициативный проект ««Безопасная площадка» - установка ограждения на детской площадке по ул.Озерная с.Кротовка»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80 000,00</w:t>
            </w: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rPr>
                <w:sz w:val="28"/>
                <w:szCs w:val="28"/>
              </w:rPr>
            </w:pPr>
            <w:r w:rsidRPr="003A074D">
              <w:rPr>
                <w:sz w:val="28"/>
                <w:szCs w:val="28"/>
              </w:rPr>
              <w:t>Инициативный проект</w:t>
            </w:r>
            <w:r>
              <w:rPr>
                <w:sz w:val="28"/>
                <w:szCs w:val="28"/>
              </w:rPr>
              <w:t xml:space="preserve"> -</w:t>
            </w:r>
            <w:r w:rsidRPr="003A074D">
              <w:rPr>
                <w:sz w:val="28"/>
                <w:szCs w:val="28"/>
              </w:rPr>
              <w:t xml:space="preserve"> «Чебурашка» - устройство детской площадки по улице </w:t>
            </w:r>
            <w:r>
              <w:rPr>
                <w:sz w:val="28"/>
                <w:szCs w:val="28"/>
              </w:rPr>
              <w:t xml:space="preserve">Ленинградская </w:t>
            </w:r>
            <w:r w:rsidRPr="003A074D">
              <w:rPr>
                <w:sz w:val="28"/>
                <w:szCs w:val="28"/>
              </w:rPr>
              <w:t xml:space="preserve"> с. Кротовка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Pr="006F27AB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 w:rsidRPr="006F27AB">
              <w:rPr>
                <w:sz w:val="28"/>
                <w:szCs w:val="28"/>
              </w:rPr>
              <w:t>76 000,00</w:t>
            </w:r>
          </w:p>
        </w:tc>
      </w:tr>
    </w:tbl>
    <w:p w:rsidR="00F64A2C" w:rsidRDefault="00F64A2C"/>
    <w:p w:rsidR="00F64A2C" w:rsidRPr="00F64A2C" w:rsidRDefault="00F64A2C">
      <w:pPr>
        <w:rPr>
          <w:sz w:val="32"/>
          <w:szCs w:val="32"/>
        </w:rPr>
      </w:pPr>
      <w:r w:rsidRPr="00F64A2C">
        <w:rPr>
          <w:b/>
          <w:sz w:val="32"/>
          <w:szCs w:val="32"/>
          <w:u w:val="single"/>
        </w:rPr>
        <w:t>Народный бюджет -</w:t>
      </w:r>
      <w:r w:rsidRPr="00F64A2C">
        <w:rPr>
          <w:sz w:val="32"/>
          <w:szCs w:val="32"/>
        </w:rPr>
        <w:t>Восстановление  памятника участникам ВОВ с благоустройством прилегающей территории</w:t>
      </w:r>
      <w:r w:rsidRPr="00F64A2C">
        <w:rPr>
          <w:sz w:val="32"/>
          <w:szCs w:val="32"/>
        </w:rPr>
        <w:tab/>
        <w:t>579 350,76</w:t>
      </w:r>
      <w:r>
        <w:rPr>
          <w:sz w:val="32"/>
          <w:szCs w:val="32"/>
        </w:rPr>
        <w:t xml:space="preserve"> рублей.</w:t>
      </w:r>
    </w:p>
    <w:p w:rsidR="0007356F" w:rsidRPr="00F64A2C" w:rsidRDefault="0007356F"/>
    <w:tbl>
      <w:tblPr>
        <w:tblW w:w="1056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7695"/>
        <w:gridCol w:w="2132"/>
      </w:tblGrid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Сфера ЖКХ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b/>
                <w:sz w:val="28"/>
                <w:szCs w:val="28"/>
              </w:rPr>
            </w:pP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канализационно-насосной станции по адресу: Самарская область, с.Кротовка, ул.Полевая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2 400 000,00</w:t>
            </w: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системы водоснабжения по ул.Сапрунова, Лермонтова, Чехова, Ленинградская, Чапаевская, Электроподстанция, Кротовская, Лермонтова, Кутулукская, Мичуринская, Пролетарская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594 880,54</w:t>
            </w: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оборудования (агрегаты ЭЦВ, труба, задвижка, рукав ассенизаторский)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529 472,00</w:t>
            </w: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достоверности сметной стоимости объекта "Капитальный ремонт наружного водопровода и напорного канализационного коллектора"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92 274,84</w:t>
            </w:r>
          </w:p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</w:p>
        </w:tc>
      </w:tr>
      <w:tr w:rsidR="00F64A2C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(актуализация) схем теплоснабжения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A2C" w:rsidRDefault="00F64A2C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50 000,00</w:t>
            </w:r>
          </w:p>
        </w:tc>
      </w:tr>
      <w:tr w:rsidR="00C124CE" w:rsidTr="00E328C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CE" w:rsidRDefault="00C124CE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CE" w:rsidRDefault="00C124CE" w:rsidP="00E328CC">
            <w:pPr>
              <w:spacing w:line="27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водозабора в д. Софьевка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CE" w:rsidRDefault="00C124CE" w:rsidP="00E328CC">
            <w:pPr>
              <w:spacing w:line="276" w:lineRule="auto"/>
              <w:ind w:right="57"/>
              <w:jc w:val="both"/>
              <w:rPr>
                <w:sz w:val="28"/>
                <w:szCs w:val="28"/>
              </w:rPr>
            </w:pPr>
          </w:p>
        </w:tc>
      </w:tr>
    </w:tbl>
    <w:p w:rsidR="0007356F" w:rsidRDefault="0007356F"/>
    <w:p w:rsidR="00342248" w:rsidRDefault="000F092F">
      <w:pPr>
        <w:rPr>
          <w:sz w:val="32"/>
          <w:szCs w:val="32"/>
        </w:rPr>
      </w:pPr>
      <w:r w:rsidRPr="000F092F">
        <w:rPr>
          <w:b/>
          <w:sz w:val="32"/>
          <w:szCs w:val="32"/>
          <w:u w:val="single"/>
        </w:rPr>
        <w:t>Транспортное сообщение-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 автобусное рейс с. Кинель-Черкассы-</w:t>
      </w:r>
    </w:p>
    <w:p w:rsidR="00F64A2C" w:rsidRDefault="000F092F">
      <w:pPr>
        <w:rPr>
          <w:sz w:val="32"/>
          <w:szCs w:val="32"/>
        </w:rPr>
      </w:pPr>
      <w:r>
        <w:rPr>
          <w:sz w:val="32"/>
          <w:szCs w:val="32"/>
        </w:rPr>
        <w:t>с. Кротовка-с. Кинель-Черкассы</w:t>
      </w:r>
      <w:r w:rsidR="00342248">
        <w:rPr>
          <w:sz w:val="32"/>
          <w:szCs w:val="32"/>
        </w:rPr>
        <w:t xml:space="preserve">, выручка за 2025г – 71 205 рублей, затраты (зарплата, налоги, бензин) – 812 134,36 рублей, разница 740 929,36 рублей  поступает из бюджета района. </w:t>
      </w:r>
    </w:p>
    <w:p w:rsidR="00C124CE" w:rsidRDefault="00C124CE">
      <w:pPr>
        <w:rPr>
          <w:sz w:val="32"/>
          <w:szCs w:val="32"/>
        </w:rPr>
      </w:pPr>
      <w:r>
        <w:rPr>
          <w:sz w:val="32"/>
          <w:szCs w:val="32"/>
        </w:rPr>
        <w:t>По просьбе Администрации с 01.01.2026г на ж/д добавлен ещё один электропоезд из Самары в 12.15ч.</w:t>
      </w:r>
    </w:p>
    <w:p w:rsidR="00342248" w:rsidRDefault="00342248">
      <w:pPr>
        <w:rPr>
          <w:sz w:val="32"/>
          <w:szCs w:val="32"/>
        </w:rPr>
      </w:pPr>
    </w:p>
    <w:p w:rsidR="00342248" w:rsidRDefault="00342248">
      <w:pPr>
        <w:rPr>
          <w:sz w:val="32"/>
          <w:szCs w:val="32"/>
        </w:rPr>
      </w:pPr>
    </w:p>
    <w:p w:rsidR="00AC66C5" w:rsidRDefault="00AC66C5">
      <w:pPr>
        <w:rPr>
          <w:sz w:val="32"/>
          <w:szCs w:val="32"/>
        </w:rPr>
      </w:pPr>
    </w:p>
    <w:p w:rsidR="00032AE7" w:rsidRPr="00621A52" w:rsidRDefault="00032AE7" w:rsidP="00032AE7">
      <w:pPr>
        <w:jc w:val="both"/>
        <w:rPr>
          <w:b/>
          <w:sz w:val="32"/>
          <w:szCs w:val="32"/>
          <w:u w:val="single"/>
        </w:rPr>
      </w:pPr>
      <w:r w:rsidRPr="00621A52">
        <w:rPr>
          <w:b/>
          <w:sz w:val="32"/>
          <w:szCs w:val="32"/>
          <w:u w:val="single"/>
        </w:rPr>
        <w:t xml:space="preserve">Уличное освещение </w:t>
      </w:r>
    </w:p>
    <w:p w:rsidR="00342248" w:rsidRDefault="00032AE7" w:rsidP="00032AE7">
      <w:pPr>
        <w:jc w:val="both"/>
        <w:rPr>
          <w:sz w:val="32"/>
          <w:szCs w:val="32"/>
        </w:rPr>
      </w:pPr>
      <w:r w:rsidRPr="00032AE7">
        <w:rPr>
          <w:b/>
          <w:sz w:val="32"/>
          <w:szCs w:val="32"/>
        </w:rPr>
        <w:t>2019г</w:t>
      </w:r>
      <w:r>
        <w:rPr>
          <w:b/>
          <w:sz w:val="32"/>
          <w:szCs w:val="32"/>
        </w:rPr>
        <w:t xml:space="preserve"> -</w:t>
      </w:r>
      <w:r w:rsidRPr="00032AE7">
        <w:rPr>
          <w:b/>
          <w:sz w:val="32"/>
          <w:szCs w:val="32"/>
        </w:rPr>
        <w:t xml:space="preserve">- </w:t>
      </w:r>
      <w:r w:rsidRPr="00032AE7">
        <w:rPr>
          <w:sz w:val="32"/>
          <w:szCs w:val="32"/>
        </w:rPr>
        <w:t xml:space="preserve">оплата за электроэнергию, содержание, ремонт и обслуживание наружных сетей уличного освещения и поставка электротехнической </w:t>
      </w:r>
      <w:r w:rsidR="00621A52">
        <w:rPr>
          <w:sz w:val="32"/>
          <w:szCs w:val="32"/>
        </w:rPr>
        <w:t>продукции – 2 631 095,75 рублей</w:t>
      </w:r>
      <w:r>
        <w:rPr>
          <w:sz w:val="32"/>
          <w:szCs w:val="32"/>
        </w:rPr>
        <w:t>;</w:t>
      </w:r>
    </w:p>
    <w:p w:rsidR="00032AE7" w:rsidRDefault="00032AE7" w:rsidP="00032AE7">
      <w:pPr>
        <w:jc w:val="both"/>
        <w:rPr>
          <w:sz w:val="32"/>
          <w:szCs w:val="32"/>
        </w:rPr>
      </w:pPr>
      <w:r w:rsidRPr="00032AE7">
        <w:rPr>
          <w:b/>
          <w:sz w:val="32"/>
          <w:szCs w:val="32"/>
        </w:rPr>
        <w:t>2020г</w:t>
      </w:r>
      <w:r>
        <w:rPr>
          <w:b/>
          <w:sz w:val="32"/>
          <w:szCs w:val="32"/>
        </w:rPr>
        <w:t xml:space="preserve"> -</w:t>
      </w:r>
      <w:r w:rsidRPr="00032AE7">
        <w:rPr>
          <w:b/>
          <w:sz w:val="32"/>
          <w:szCs w:val="32"/>
        </w:rPr>
        <w:t xml:space="preserve">- </w:t>
      </w:r>
      <w:r w:rsidRPr="00032AE7">
        <w:rPr>
          <w:sz w:val="32"/>
          <w:szCs w:val="32"/>
        </w:rPr>
        <w:t>оплата за электроэнергию, содержание, ремонт и обслуживание наружных сетей уличного освещения и поставка электротехнической продукции –</w:t>
      </w:r>
      <w:r w:rsidR="00B9553F">
        <w:rPr>
          <w:sz w:val="32"/>
          <w:szCs w:val="32"/>
        </w:rPr>
        <w:t xml:space="preserve">   </w:t>
      </w:r>
      <w:r w:rsidR="00FD476E">
        <w:rPr>
          <w:sz w:val="32"/>
          <w:szCs w:val="32"/>
        </w:rPr>
        <w:t xml:space="preserve">2 707 530,07 </w:t>
      </w:r>
      <w:r w:rsidRPr="00032AE7">
        <w:rPr>
          <w:sz w:val="32"/>
          <w:szCs w:val="32"/>
        </w:rPr>
        <w:t>рублей</w:t>
      </w:r>
      <w:r>
        <w:rPr>
          <w:sz w:val="32"/>
          <w:szCs w:val="32"/>
        </w:rPr>
        <w:t>;</w:t>
      </w:r>
    </w:p>
    <w:p w:rsidR="00032AE7" w:rsidRPr="00621A52" w:rsidRDefault="00032AE7" w:rsidP="00032AE7">
      <w:pPr>
        <w:jc w:val="both"/>
        <w:rPr>
          <w:sz w:val="32"/>
          <w:szCs w:val="32"/>
        </w:rPr>
      </w:pPr>
      <w:r w:rsidRPr="00032AE7">
        <w:rPr>
          <w:b/>
          <w:sz w:val="32"/>
          <w:szCs w:val="32"/>
        </w:rPr>
        <w:t>2021г</w:t>
      </w:r>
      <w:r>
        <w:rPr>
          <w:b/>
          <w:sz w:val="32"/>
          <w:szCs w:val="32"/>
        </w:rPr>
        <w:t xml:space="preserve"> </w:t>
      </w:r>
      <w:r w:rsidR="00621A52">
        <w:rPr>
          <w:b/>
          <w:sz w:val="32"/>
          <w:szCs w:val="32"/>
        </w:rPr>
        <w:t>-</w:t>
      </w:r>
      <w:r w:rsidR="00621A52" w:rsidRPr="00621A52">
        <w:t xml:space="preserve"> </w:t>
      </w:r>
      <w:r w:rsidR="00621A52" w:rsidRPr="00621A52">
        <w:rPr>
          <w:sz w:val="32"/>
          <w:szCs w:val="32"/>
        </w:rPr>
        <w:t>оплата за электроэнергию, содержание, ремонт и обслуживание наружных сетей уличного освещения и поставка электротехнической продукции</w:t>
      </w:r>
      <w:r w:rsidR="00621A52">
        <w:rPr>
          <w:sz w:val="32"/>
          <w:szCs w:val="32"/>
        </w:rPr>
        <w:t xml:space="preserve"> </w:t>
      </w:r>
      <w:r w:rsidR="00FD476E">
        <w:rPr>
          <w:sz w:val="32"/>
          <w:szCs w:val="32"/>
        </w:rPr>
        <w:t>– 2 739 340,02 рубля;</w:t>
      </w:r>
    </w:p>
    <w:p w:rsidR="00032AE7" w:rsidRPr="00621A52" w:rsidRDefault="00032AE7" w:rsidP="00032AE7">
      <w:pPr>
        <w:jc w:val="both"/>
        <w:rPr>
          <w:sz w:val="32"/>
          <w:szCs w:val="32"/>
        </w:rPr>
      </w:pPr>
      <w:r w:rsidRPr="00032AE7">
        <w:rPr>
          <w:b/>
          <w:sz w:val="32"/>
          <w:szCs w:val="32"/>
        </w:rPr>
        <w:t>2022г</w:t>
      </w:r>
      <w:r w:rsidR="00621A52">
        <w:rPr>
          <w:b/>
          <w:sz w:val="32"/>
          <w:szCs w:val="32"/>
        </w:rPr>
        <w:t xml:space="preserve"> -</w:t>
      </w:r>
      <w:r w:rsidR="00621A52" w:rsidRPr="00621A52">
        <w:t xml:space="preserve"> </w:t>
      </w:r>
      <w:r w:rsidR="00621A52" w:rsidRPr="00621A52">
        <w:rPr>
          <w:sz w:val="32"/>
          <w:szCs w:val="32"/>
        </w:rPr>
        <w:t>оплата за электроэнергию, содержание, ремонт и обслуживание наружных сетей уличного освещения и поставка электротехнической продукции</w:t>
      </w:r>
      <w:r w:rsidR="00621A52">
        <w:rPr>
          <w:sz w:val="32"/>
          <w:szCs w:val="32"/>
        </w:rPr>
        <w:t xml:space="preserve"> </w:t>
      </w:r>
      <w:r w:rsidR="00FD476E">
        <w:rPr>
          <w:sz w:val="32"/>
          <w:szCs w:val="32"/>
        </w:rPr>
        <w:t>– 2 763 200,10 рублей</w:t>
      </w:r>
    </w:p>
    <w:p w:rsidR="00032AE7" w:rsidRPr="00621A52" w:rsidRDefault="00032AE7" w:rsidP="00032AE7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2023г</w:t>
      </w:r>
      <w:r w:rsidR="00621A52">
        <w:rPr>
          <w:b/>
          <w:sz w:val="32"/>
          <w:szCs w:val="32"/>
        </w:rPr>
        <w:t>-</w:t>
      </w:r>
      <w:r w:rsidR="00621A52" w:rsidRPr="00621A52">
        <w:t xml:space="preserve"> </w:t>
      </w:r>
      <w:r w:rsidR="00621A52" w:rsidRPr="00621A52">
        <w:rPr>
          <w:sz w:val="32"/>
          <w:szCs w:val="32"/>
        </w:rPr>
        <w:t>оплата за электроэнергию, содержание, ремонт и обслуживание наружных сетей уличного освещения и поставка электротехнической продукции – 2 782 904,90 рублей</w:t>
      </w:r>
    </w:p>
    <w:p w:rsidR="00032AE7" w:rsidRPr="00621A52" w:rsidRDefault="00032AE7" w:rsidP="00032AE7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2024г </w:t>
      </w:r>
      <w:r w:rsidR="00621A52">
        <w:rPr>
          <w:b/>
          <w:sz w:val="32"/>
          <w:szCs w:val="32"/>
        </w:rPr>
        <w:t>-</w:t>
      </w:r>
      <w:r w:rsidR="00621A52" w:rsidRPr="00621A52">
        <w:t xml:space="preserve"> </w:t>
      </w:r>
      <w:r w:rsidR="00621A52" w:rsidRPr="00621A52">
        <w:rPr>
          <w:sz w:val="32"/>
          <w:szCs w:val="32"/>
        </w:rPr>
        <w:t>оплата за электроэнергию, содержание, ремонт и обслуживание наружных сетей уличного освещения и поставка электротехнической продукции</w:t>
      </w:r>
      <w:r w:rsidR="00621A52">
        <w:rPr>
          <w:sz w:val="32"/>
          <w:szCs w:val="32"/>
        </w:rPr>
        <w:t xml:space="preserve"> -3 043 291,87 рублей;</w:t>
      </w:r>
    </w:p>
    <w:p w:rsidR="00FD476E" w:rsidRDefault="00032AE7" w:rsidP="00032AE7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2025г</w:t>
      </w:r>
      <w:r w:rsidR="00621A52">
        <w:rPr>
          <w:b/>
          <w:sz w:val="32"/>
          <w:szCs w:val="32"/>
        </w:rPr>
        <w:t xml:space="preserve"> -</w:t>
      </w:r>
      <w:r w:rsidR="00621A52" w:rsidRPr="00621A52">
        <w:t xml:space="preserve"> </w:t>
      </w:r>
      <w:r w:rsidR="00621A52" w:rsidRPr="00621A52">
        <w:rPr>
          <w:sz w:val="32"/>
          <w:szCs w:val="32"/>
        </w:rPr>
        <w:t>оплата за электроэнергию, содержание, ремонт и обслуживание наружных сетей уличного освещения и поставка электротехнической продукции</w:t>
      </w:r>
      <w:r w:rsidR="00621A52">
        <w:rPr>
          <w:sz w:val="32"/>
          <w:szCs w:val="32"/>
        </w:rPr>
        <w:t xml:space="preserve">- 3 305 420,26 рублей; </w:t>
      </w:r>
    </w:p>
    <w:p w:rsidR="00C124CE" w:rsidRDefault="00C124CE" w:rsidP="00032AE7">
      <w:pPr>
        <w:jc w:val="both"/>
        <w:rPr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Pr="00C124CE">
        <w:rPr>
          <w:b/>
          <w:sz w:val="32"/>
          <w:szCs w:val="32"/>
        </w:rPr>
        <w:t xml:space="preserve">2018г </w:t>
      </w:r>
      <w:r>
        <w:rPr>
          <w:b/>
          <w:sz w:val="32"/>
          <w:szCs w:val="32"/>
        </w:rPr>
        <w:t xml:space="preserve"> - село освещало  564 светильников; в 2025г- 785 светильников.</w:t>
      </w: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Default="00C124CE" w:rsidP="00032AE7">
      <w:pPr>
        <w:jc w:val="both"/>
        <w:rPr>
          <w:b/>
          <w:sz w:val="32"/>
          <w:szCs w:val="32"/>
        </w:rPr>
      </w:pPr>
    </w:p>
    <w:p w:rsidR="00C124CE" w:rsidRPr="00C124CE" w:rsidRDefault="00C124CE" w:rsidP="00032AE7">
      <w:pPr>
        <w:jc w:val="both"/>
        <w:rPr>
          <w:b/>
          <w:sz w:val="32"/>
          <w:szCs w:val="32"/>
        </w:rPr>
      </w:pPr>
    </w:p>
    <w:p w:rsidR="00AC66C5" w:rsidRDefault="00AC66C5" w:rsidP="00032AE7">
      <w:pPr>
        <w:jc w:val="both"/>
        <w:rPr>
          <w:b/>
          <w:sz w:val="32"/>
          <w:szCs w:val="32"/>
          <w:u w:val="single"/>
        </w:rPr>
      </w:pPr>
    </w:p>
    <w:p w:rsidR="00FD476E" w:rsidRDefault="00FD476E" w:rsidP="00032AE7">
      <w:pPr>
        <w:jc w:val="both"/>
        <w:rPr>
          <w:b/>
          <w:sz w:val="32"/>
          <w:szCs w:val="32"/>
          <w:u w:val="single"/>
        </w:rPr>
      </w:pPr>
      <w:r w:rsidRPr="00FD476E">
        <w:rPr>
          <w:b/>
          <w:sz w:val="32"/>
          <w:szCs w:val="32"/>
          <w:u w:val="single"/>
        </w:rPr>
        <w:lastRenderedPageBreak/>
        <w:t>Фонд капитального ремонта</w:t>
      </w:r>
      <w:r>
        <w:rPr>
          <w:b/>
          <w:sz w:val="32"/>
          <w:szCs w:val="32"/>
          <w:u w:val="single"/>
        </w:rPr>
        <w:t xml:space="preserve"> </w:t>
      </w:r>
    </w:p>
    <w:p w:rsidR="00AC66C5" w:rsidRDefault="00AC66C5" w:rsidP="00032AE7">
      <w:pPr>
        <w:jc w:val="both"/>
        <w:rPr>
          <w:b/>
          <w:sz w:val="32"/>
          <w:szCs w:val="32"/>
          <w:u w:val="single"/>
        </w:rPr>
      </w:pPr>
    </w:p>
    <w:p w:rsidR="00AC66C5" w:rsidRPr="00AC66C5" w:rsidRDefault="00AC66C5" w:rsidP="00AC66C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66C5">
        <w:rPr>
          <w:rFonts w:eastAsiaTheme="minorHAnsi"/>
          <w:b/>
          <w:sz w:val="28"/>
          <w:szCs w:val="28"/>
          <w:lang w:eastAsia="en-US"/>
        </w:rPr>
        <w:t>2015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110"/>
      </w:tblGrid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Выполненные работы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Энергетиков,1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Энергетиков,2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</w:tbl>
    <w:p w:rsidR="00AC66C5" w:rsidRPr="00AC66C5" w:rsidRDefault="00AC66C5" w:rsidP="00AC66C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C66C5" w:rsidRPr="00AC66C5" w:rsidRDefault="00AC66C5" w:rsidP="00AC66C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66C5">
        <w:rPr>
          <w:rFonts w:eastAsiaTheme="minorHAnsi"/>
          <w:b/>
          <w:sz w:val="28"/>
          <w:szCs w:val="28"/>
          <w:lang w:eastAsia="en-US"/>
        </w:rPr>
        <w:t>2016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110"/>
      </w:tblGrid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Выполненные работы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Электроподстанция,1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МПС,34А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Электроподстанция,2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Электроподстанция,3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МПС,10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</w:tbl>
    <w:p w:rsidR="00AC66C5" w:rsidRDefault="00AC66C5" w:rsidP="00C124C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AC66C5" w:rsidRPr="00AC66C5" w:rsidRDefault="00AC66C5" w:rsidP="00AC66C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66C5">
        <w:rPr>
          <w:rFonts w:eastAsiaTheme="minorHAnsi"/>
          <w:b/>
          <w:sz w:val="28"/>
          <w:szCs w:val="28"/>
          <w:lang w:eastAsia="en-US"/>
        </w:rPr>
        <w:t>2017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110"/>
      </w:tblGrid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Выполненные работы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Восточная,1а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Молодежная,1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Ленинградская,10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 xml:space="preserve">Ремонт инженерных сетей 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Ленинградская,18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Фасад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Полевая,14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Кровля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Полевая,1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Кровля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Коммунальная,5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Кровля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Коммунальная,7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кровля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В.Сапрунова,1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 xml:space="preserve">Ремонт инженерных сетей 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В. Сапрунова,3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</w:tbl>
    <w:p w:rsidR="00AC66C5" w:rsidRPr="00AC66C5" w:rsidRDefault="00AC66C5" w:rsidP="00AC66C5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C66C5" w:rsidRPr="00AC66C5" w:rsidRDefault="00AC66C5" w:rsidP="00AC66C5">
      <w:pPr>
        <w:tabs>
          <w:tab w:val="left" w:pos="4164"/>
        </w:tabs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AC66C5">
        <w:rPr>
          <w:rFonts w:eastAsiaTheme="minorHAnsi"/>
          <w:sz w:val="28"/>
          <w:szCs w:val="28"/>
          <w:lang w:eastAsia="en-US"/>
        </w:rPr>
        <w:tab/>
      </w:r>
      <w:r w:rsidRPr="00AC66C5">
        <w:rPr>
          <w:rFonts w:eastAsiaTheme="minorHAnsi"/>
          <w:b/>
          <w:sz w:val="28"/>
          <w:szCs w:val="28"/>
          <w:lang w:eastAsia="en-US"/>
        </w:rPr>
        <w:t>2019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110"/>
      </w:tblGrid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Выполненные работы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Ленинградская,2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Ленинградская,28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Ремонт кровли</w:t>
            </w:r>
          </w:p>
        </w:tc>
      </w:tr>
    </w:tbl>
    <w:p w:rsidR="00AC66C5" w:rsidRPr="00AC66C5" w:rsidRDefault="00AC66C5" w:rsidP="00AC66C5">
      <w:pPr>
        <w:tabs>
          <w:tab w:val="left" w:pos="4164"/>
        </w:tabs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C66C5" w:rsidRPr="00AC66C5" w:rsidRDefault="00AC66C5" w:rsidP="00AC66C5">
      <w:pPr>
        <w:tabs>
          <w:tab w:val="left" w:pos="4164"/>
        </w:tabs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66C5">
        <w:rPr>
          <w:rFonts w:eastAsiaTheme="minorHAnsi"/>
          <w:b/>
          <w:sz w:val="28"/>
          <w:szCs w:val="28"/>
          <w:lang w:eastAsia="en-US"/>
        </w:rPr>
        <w:t>2020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110"/>
      </w:tblGrid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b/>
                <w:sz w:val="28"/>
                <w:szCs w:val="28"/>
                <w:lang w:eastAsia="en-US"/>
              </w:rPr>
              <w:t>Выполненные работы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Ленинградская,6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Инженерные сети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Ленинградская,8</w:t>
            </w: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Инженерные сети</w:t>
            </w:r>
          </w:p>
        </w:tc>
      </w:tr>
      <w:tr w:rsidR="00AC66C5" w:rsidRPr="00AC66C5" w:rsidTr="00E328CC">
        <w:tc>
          <w:tcPr>
            <w:tcW w:w="817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C66C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3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</w:tcPr>
          <w:p w:rsidR="00AC66C5" w:rsidRPr="00AC66C5" w:rsidRDefault="00AC66C5" w:rsidP="00AC66C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C66C5" w:rsidRPr="00AC66C5" w:rsidRDefault="00AC66C5" w:rsidP="00AC66C5">
      <w:pPr>
        <w:tabs>
          <w:tab w:val="left" w:pos="4164"/>
        </w:tabs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C66C5" w:rsidRPr="00AC66C5" w:rsidRDefault="00AC66C5" w:rsidP="00AC66C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66C5">
        <w:rPr>
          <w:rFonts w:eastAsiaTheme="minorHAnsi"/>
          <w:b/>
          <w:sz w:val="28"/>
          <w:szCs w:val="28"/>
          <w:lang w:eastAsia="en-US"/>
        </w:rPr>
        <w:t>2021 год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220"/>
        <w:gridCol w:w="4867"/>
      </w:tblGrid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6C5" w:rsidRPr="00AC66C5" w:rsidRDefault="00AC66C5" w:rsidP="00AC66C5">
            <w:pPr>
              <w:rPr>
                <w:b/>
                <w:color w:val="000000"/>
                <w:sz w:val="28"/>
                <w:szCs w:val="28"/>
              </w:rPr>
            </w:pPr>
            <w:r w:rsidRPr="00AC66C5">
              <w:rPr>
                <w:b/>
                <w:color w:val="000000"/>
                <w:sz w:val="28"/>
                <w:szCs w:val="28"/>
              </w:rPr>
              <w:t>Адрес мкд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6C5" w:rsidRPr="00AC66C5" w:rsidRDefault="00AC66C5" w:rsidP="00AC6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66C5">
              <w:rPr>
                <w:b/>
                <w:color w:val="000000"/>
                <w:sz w:val="28"/>
                <w:szCs w:val="28"/>
              </w:rPr>
              <w:t>Первоначальные виды работ</w:t>
            </w:r>
          </w:p>
        </w:tc>
      </w:tr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с. Кротовка, ул. Ленинградская, д. 6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 xml:space="preserve">Ремонт внутридомовых инженерных систем, ремонт подвальных помещений </w:t>
            </w:r>
          </w:p>
        </w:tc>
      </w:tr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с. Кротовка, ул. Ленинградская, д. 8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 xml:space="preserve">Ремонт внутридомовых инженерных систем, ремонт подвальных помещений </w:t>
            </w:r>
          </w:p>
        </w:tc>
      </w:tr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с. Кротовка, ул. Ленинградская, д. 34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 xml:space="preserve">Ремонт внутридомовых инженерных систем, ремонт подвальных помещений </w:t>
            </w:r>
          </w:p>
        </w:tc>
      </w:tr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с. Кротовка, ул. Ленинградская, д. 30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Ремонт кровли</w:t>
            </w:r>
          </w:p>
        </w:tc>
      </w:tr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с. Кротовка, ул. Ленинградская, д. 32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Ремонт кровли</w:t>
            </w:r>
          </w:p>
        </w:tc>
      </w:tr>
    </w:tbl>
    <w:p w:rsidR="00AC66C5" w:rsidRPr="00AC66C5" w:rsidRDefault="00AC66C5" w:rsidP="00AC66C5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C66C5" w:rsidRPr="00AC66C5" w:rsidRDefault="00AC66C5" w:rsidP="00AC66C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66C5">
        <w:rPr>
          <w:rFonts w:eastAsiaTheme="minorHAnsi"/>
          <w:b/>
          <w:sz w:val="28"/>
          <w:szCs w:val="28"/>
          <w:lang w:eastAsia="en-US"/>
        </w:rPr>
        <w:t>2022год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220"/>
        <w:gridCol w:w="4867"/>
      </w:tblGrid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6C5" w:rsidRPr="00AC66C5" w:rsidRDefault="00AC66C5" w:rsidP="00AC6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66C5">
              <w:rPr>
                <w:b/>
                <w:color w:val="000000"/>
                <w:sz w:val="28"/>
                <w:szCs w:val="28"/>
              </w:rPr>
              <w:t>Адрес мкд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6C5" w:rsidRPr="00AC66C5" w:rsidRDefault="00AC66C5" w:rsidP="00AC6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66C5">
              <w:rPr>
                <w:b/>
                <w:color w:val="000000"/>
                <w:sz w:val="28"/>
                <w:szCs w:val="28"/>
              </w:rPr>
              <w:t>Первоначальные виды работ</w:t>
            </w:r>
          </w:p>
        </w:tc>
      </w:tr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jc w:val="center"/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с. Кротовка, ул. Дачная, д. 1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Ремонт внутридомовых инженерных систем, ремонт подвальных помещений</w:t>
            </w:r>
          </w:p>
        </w:tc>
      </w:tr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C66C5" w:rsidRPr="00AC66C5" w:rsidRDefault="00AC66C5" w:rsidP="00AC66C5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C66C5" w:rsidRPr="00AC66C5" w:rsidRDefault="00AC66C5" w:rsidP="00AC66C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66C5">
        <w:rPr>
          <w:rFonts w:eastAsiaTheme="minorHAnsi"/>
          <w:b/>
          <w:sz w:val="28"/>
          <w:szCs w:val="28"/>
          <w:lang w:eastAsia="en-US"/>
        </w:rPr>
        <w:t>2024год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220"/>
        <w:gridCol w:w="4867"/>
      </w:tblGrid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6C5" w:rsidRPr="00AC66C5" w:rsidRDefault="00AC66C5" w:rsidP="00AC6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66C5">
              <w:rPr>
                <w:b/>
                <w:color w:val="000000"/>
                <w:sz w:val="28"/>
                <w:szCs w:val="28"/>
              </w:rPr>
              <w:t>Адрес мкд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6C5" w:rsidRPr="00AC66C5" w:rsidRDefault="00AC66C5" w:rsidP="00AC66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C66C5">
              <w:rPr>
                <w:b/>
                <w:color w:val="000000"/>
                <w:sz w:val="28"/>
                <w:szCs w:val="28"/>
              </w:rPr>
              <w:t>Первоначальные виды работ</w:t>
            </w:r>
          </w:p>
        </w:tc>
      </w:tr>
      <w:tr w:rsidR="00AC66C5" w:rsidRPr="00AC66C5" w:rsidTr="00E328CC">
        <w:trPr>
          <w:trHeight w:val="56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jc w:val="center"/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с. Кротовка, ул. Дачная, д. 1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6C5" w:rsidRPr="00AC66C5" w:rsidRDefault="00AC66C5" w:rsidP="00AC66C5">
            <w:pPr>
              <w:jc w:val="center"/>
              <w:rPr>
                <w:color w:val="000000"/>
                <w:sz w:val="28"/>
                <w:szCs w:val="28"/>
              </w:rPr>
            </w:pPr>
            <w:r w:rsidRPr="00AC66C5">
              <w:rPr>
                <w:color w:val="000000"/>
                <w:sz w:val="28"/>
                <w:szCs w:val="28"/>
              </w:rPr>
              <w:t>Ремонт кровли</w:t>
            </w:r>
          </w:p>
        </w:tc>
      </w:tr>
    </w:tbl>
    <w:p w:rsidR="00AC66C5" w:rsidRPr="00AC66C5" w:rsidRDefault="00AC66C5" w:rsidP="00AC66C5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C66C5" w:rsidRPr="00AC66C5" w:rsidRDefault="00AC66C5" w:rsidP="00AC66C5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C66C5" w:rsidRPr="00FD476E" w:rsidRDefault="00AC66C5" w:rsidP="00032AE7">
      <w:pPr>
        <w:jc w:val="both"/>
        <w:rPr>
          <w:b/>
          <w:sz w:val="32"/>
          <w:szCs w:val="32"/>
          <w:u w:val="single"/>
        </w:rPr>
      </w:pPr>
    </w:p>
    <w:sectPr w:rsidR="00AC66C5" w:rsidRPr="00FD476E" w:rsidSect="00C124C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47"/>
    <w:rsid w:val="00032AE7"/>
    <w:rsid w:val="0007356F"/>
    <w:rsid w:val="000F092F"/>
    <w:rsid w:val="00207E87"/>
    <w:rsid w:val="00342248"/>
    <w:rsid w:val="003A074D"/>
    <w:rsid w:val="003A2BC6"/>
    <w:rsid w:val="003C5FCA"/>
    <w:rsid w:val="00621A52"/>
    <w:rsid w:val="006F27AB"/>
    <w:rsid w:val="007028E9"/>
    <w:rsid w:val="00755F09"/>
    <w:rsid w:val="00AC66C5"/>
    <w:rsid w:val="00B42DE7"/>
    <w:rsid w:val="00B9553F"/>
    <w:rsid w:val="00C124CE"/>
    <w:rsid w:val="00DA0DE3"/>
    <w:rsid w:val="00E06F47"/>
    <w:rsid w:val="00F64A2C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6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6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6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16</cp:revision>
  <cp:lastPrinted>2026-03-20T06:03:00Z</cp:lastPrinted>
  <dcterms:created xsi:type="dcterms:W3CDTF">2026-02-10T09:24:00Z</dcterms:created>
  <dcterms:modified xsi:type="dcterms:W3CDTF">2026-03-20T06:40:00Z</dcterms:modified>
</cp:coreProperties>
</file>